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29E2" w:rsidRDefault="00D829E2" w:rsidP="00D829E2">
      <w:pPr>
        <w:pStyle w:val="NoSpacing"/>
        <w:ind w:left="1440" w:hanging="1440"/>
      </w:pPr>
      <w:r>
        <w:rPr>
          <w:u w:val="single"/>
        </w:rPr>
        <w:t>John VIELL</w:t>
      </w:r>
      <w:r>
        <w:t xml:space="preserve">         (fl.1414)</w:t>
      </w:r>
    </w:p>
    <w:p w:rsidR="00D829E2" w:rsidRDefault="00D829E2" w:rsidP="00D829E2">
      <w:pPr>
        <w:pStyle w:val="NoSpacing"/>
        <w:ind w:left="1440" w:hanging="1440"/>
      </w:pPr>
      <w:proofErr w:type="gramStart"/>
      <w:r>
        <w:t>of</w:t>
      </w:r>
      <w:proofErr w:type="gramEnd"/>
      <w:r>
        <w:t xml:space="preserve"> Bristol.</w:t>
      </w:r>
    </w:p>
    <w:p w:rsidR="00D829E2" w:rsidRDefault="00D829E2" w:rsidP="00D829E2">
      <w:pPr>
        <w:pStyle w:val="NoSpacing"/>
        <w:ind w:left="1440" w:hanging="1440"/>
      </w:pPr>
    </w:p>
    <w:p w:rsidR="00D829E2" w:rsidRDefault="00D829E2" w:rsidP="00D829E2">
      <w:pPr>
        <w:pStyle w:val="NoSpacing"/>
        <w:ind w:left="1440" w:hanging="1440"/>
      </w:pPr>
    </w:p>
    <w:p w:rsidR="00D829E2" w:rsidRDefault="00D829E2" w:rsidP="00D829E2">
      <w:pPr>
        <w:pStyle w:val="NoSpacing"/>
        <w:ind w:left="1440" w:hanging="1440"/>
      </w:pPr>
      <w:r>
        <w:t xml:space="preserve">            1414</w:t>
      </w:r>
      <w:r>
        <w:tab/>
        <w:t xml:space="preserve">He inhabited a tenement in Marsh Street, owned by John </w:t>
      </w:r>
      <w:proofErr w:type="spellStart"/>
      <w:proofErr w:type="gramStart"/>
      <w:r>
        <w:t>Roddeney</w:t>
      </w:r>
      <w:proofErr w:type="spellEnd"/>
      <w:r>
        <w:t>(</w:t>
      </w:r>
      <w:proofErr w:type="gramEnd"/>
      <w:r>
        <w:t>q.v.).</w:t>
      </w:r>
    </w:p>
    <w:p w:rsidR="00D829E2" w:rsidRDefault="00D829E2" w:rsidP="00D829E2">
      <w:pPr>
        <w:pStyle w:val="NoSpacing"/>
        <w:ind w:left="1440"/>
      </w:pPr>
      <w:r>
        <w:t>(Wadley p.94)</w:t>
      </w:r>
    </w:p>
    <w:p w:rsidR="00D829E2" w:rsidRDefault="00D829E2" w:rsidP="00D829E2">
      <w:pPr>
        <w:pStyle w:val="NoSpacing"/>
        <w:ind w:left="1440" w:hanging="1440"/>
      </w:pPr>
    </w:p>
    <w:p w:rsidR="00D829E2" w:rsidRDefault="00D829E2" w:rsidP="00D829E2">
      <w:pPr>
        <w:pStyle w:val="NoSpacing"/>
        <w:ind w:left="1440" w:hanging="1440"/>
      </w:pPr>
    </w:p>
    <w:p w:rsidR="00D829E2" w:rsidRDefault="00D829E2" w:rsidP="00D829E2">
      <w:pPr>
        <w:pStyle w:val="NoSpacing"/>
        <w:ind w:left="1440" w:hanging="1440"/>
      </w:pPr>
      <w:r>
        <w:t>14 November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29E2" w:rsidRDefault="00D829E2" w:rsidP="00920DE3">
      <w:pPr>
        <w:spacing w:after="0" w:line="240" w:lineRule="auto"/>
      </w:pPr>
      <w:r>
        <w:separator/>
      </w:r>
    </w:p>
  </w:endnote>
  <w:endnote w:type="continuationSeparator" w:id="0">
    <w:p w:rsidR="00D829E2" w:rsidRDefault="00D829E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29E2" w:rsidRDefault="00D829E2" w:rsidP="00920DE3">
      <w:pPr>
        <w:spacing w:after="0" w:line="240" w:lineRule="auto"/>
      </w:pPr>
      <w:r>
        <w:separator/>
      </w:r>
    </w:p>
  </w:footnote>
  <w:footnote w:type="continuationSeparator" w:id="0">
    <w:p w:rsidR="00D829E2" w:rsidRDefault="00D829E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29E2"/>
    <w:rsid w:val="00120749"/>
    <w:rsid w:val="00624CAE"/>
    <w:rsid w:val="00920DE3"/>
    <w:rsid w:val="00C009D8"/>
    <w:rsid w:val="00CF53C8"/>
    <w:rsid w:val="00D829E2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5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2014-12-20T20:53:00Z</dcterms:created>
  <dcterms:modified xsi:type="dcterms:W3CDTF">2014-12-20T20:58:00Z</dcterms:modified>
</cp:coreProperties>
</file>